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79CF" w14:textId="44C62FD0" w:rsidR="00ED01CB" w:rsidRDefault="00FB6694" w:rsidP="00ED01CB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T</w:t>
      </w:r>
      <w:r w:rsidR="00ED01CB"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he </w:t>
      </w:r>
      <w:r w:rsidR="00F864F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day</w:t>
      </w:r>
      <w:r w:rsidR="00ED01CB"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 will include:</w:t>
      </w:r>
    </w:p>
    <w:p w14:paraId="08607120" w14:textId="77777777" w:rsidR="00F864FB" w:rsidRPr="00ED01CB" w:rsidRDefault="00F864FB" w:rsidP="00ED01CB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</w:p>
    <w:p w14:paraId="727FF262" w14:textId="15A8F784" w:rsidR="00ED01CB" w:rsidRDefault="00FB6694" w:rsidP="00ED01CB">
      <w:pPr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1</w:t>
      </w:r>
      <w:r w:rsidR="00AC7D5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1:</w:t>
      </w:r>
      <w:r w:rsidR="00C931EC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15</w:t>
      </w:r>
      <w:r w:rsidR="00AC7D5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a</w:t>
      </w:r>
      <w:r w:rsidR="00ED01CB" w:rsidRPr="00ED01C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m | Annual General Meeting</w:t>
      </w:r>
    </w:p>
    <w:p w14:paraId="3F676B4F" w14:textId="37D374D1" w:rsidR="00AC7D52" w:rsidRDefault="000A016D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Motions </w:t>
      </w:r>
      <w:r w:rsidR="00B9440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TBA</w:t>
      </w:r>
    </w:p>
    <w:p w14:paraId="704CD052" w14:textId="35AB1F8F" w:rsidR="000A016D" w:rsidRDefault="000A016D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Updates from General Meeting</w:t>
      </w:r>
    </w:p>
    <w:p w14:paraId="14DE6DA2" w14:textId="77777777" w:rsidR="00AC7D52" w:rsidRPr="00AC7D52" w:rsidRDefault="00AC7D5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</w:p>
    <w:p w14:paraId="5F3CC698" w14:textId="32F92EA4" w:rsidR="00ED01CB" w:rsidRPr="00ED01CB" w:rsidRDefault="00AC7D5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12 p</w:t>
      </w:r>
      <w:r w:rsidR="00ED01CB" w:rsidRPr="00ED01C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m | Guest Speaker presentation</w:t>
      </w:r>
      <w:r w:rsidR="00385C4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s</w:t>
      </w:r>
    </w:p>
    <w:p w14:paraId="399BB0A0" w14:textId="7769AB04" w:rsidR="00ED01CB" w:rsidRPr="00ED01CB" w:rsidRDefault="00385C4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Tamar Cohen | Border Ranges Richmond Valley Landcare Network</w:t>
      </w:r>
    </w:p>
    <w:p w14:paraId="24D3CA2F" w14:textId="5ACF08EF" w:rsidR="00ED01CB" w:rsidRPr="00ED01CB" w:rsidRDefault="00385C4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Tamar</w:t>
      </w:r>
      <w:r w:rsidR="00ED01CB"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 will be talking about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her</w:t>
      </w:r>
      <w:r w:rsidR="00ED01CB"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 involvement in and knowledge of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cane toad control and management in Landcare. She has worked in this space for nearly 8 </w:t>
      </w:r>
      <w:proofErr w:type="gramStart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years, and</w:t>
      </w:r>
      <w:proofErr w:type="gramEnd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 has been modelling cane toad management for the Granite Borders Landcare team</w:t>
      </w:r>
      <w:r w:rsidR="00ED01CB"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. A timely talk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with the wrap up of our first season of Cane Toad Surveillance and Management</w:t>
      </w:r>
      <w:r w:rsidR="00ED01CB"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3ADBCA87" w14:textId="77777777" w:rsidR="00AC7D52" w:rsidRDefault="00AC7D5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</w:p>
    <w:p w14:paraId="29E01D01" w14:textId="39B2027A" w:rsidR="00385C42" w:rsidRDefault="00AC7D5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Question and Answer</w:t>
      </w:r>
    </w:p>
    <w:p w14:paraId="60CA8BAB" w14:textId="77777777" w:rsidR="00385C42" w:rsidRDefault="00385C4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</w:p>
    <w:p w14:paraId="5339C5EA" w14:textId="334EAB43" w:rsidR="00AC7D52" w:rsidRPr="00ED01CB" w:rsidRDefault="00AC7D52" w:rsidP="00AC7D52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1 </w:t>
      </w:r>
      <w:r w:rsidRPr="00ED01C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pm | General Meeting</w:t>
      </w:r>
    </w:p>
    <w:p w14:paraId="6A6A922C" w14:textId="77777777" w:rsidR="00AC7D52" w:rsidRPr="00ED01CB" w:rsidRDefault="00AC7D52" w:rsidP="00AC7D52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Landcare group presentations (10 minutes each)</w:t>
      </w:r>
    </w:p>
    <w:p w14:paraId="15769EF8" w14:textId="77777777" w:rsidR="00AC7D52" w:rsidRPr="00ED01CB" w:rsidRDefault="00AC7D52" w:rsidP="00AC7D5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Stanthorpe Field Naturalists</w:t>
      </w:r>
    </w:p>
    <w:p w14:paraId="02BD42AD" w14:textId="77777777" w:rsidR="00AC7D52" w:rsidRPr="00ED01CB" w:rsidRDefault="00AC7D52" w:rsidP="00AC7D5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The 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Undercliffers</w:t>
      </w:r>
      <w:proofErr w:type="spellEnd"/>
    </w:p>
    <w:p w14:paraId="31B38B44" w14:textId="77777777" w:rsidR="00AC7D52" w:rsidRDefault="00AC7D52" w:rsidP="00AC7D5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Clarence Headwater Koreelah Landcare group</w:t>
      </w:r>
    </w:p>
    <w:p w14:paraId="4FF26DD2" w14:textId="77777777" w:rsidR="00AC7D52" w:rsidRPr="00ED01CB" w:rsidRDefault="00AC7D52" w:rsidP="00AC7D52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</w:p>
    <w:p w14:paraId="195D8A4A" w14:textId="0723A0B1" w:rsidR="00ED01CB" w:rsidRPr="00ED01CB" w:rsidRDefault="00AC7D52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1:30</w:t>
      </w:r>
      <w:r w:rsidR="00ED01CB" w:rsidRPr="00ED01C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pm | Light hot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AU"/>
          <w14:ligatures w14:val="none"/>
        </w:rPr>
        <w:t>lunch</w:t>
      </w:r>
    </w:p>
    <w:p w14:paraId="348EEBFC" w14:textId="77777777" w:rsidR="00ED01CB" w:rsidRPr="00ED01CB" w:rsidRDefault="00ED01CB" w:rsidP="00ED01C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Spend time catching up with folks familiar and new.</w:t>
      </w:r>
    </w:p>
    <w:p w14:paraId="69FFF7BD" w14:textId="4E1ED5E6" w:rsidR="00ED01CB" w:rsidRPr="00ED01CB" w:rsidRDefault="00ED01CB" w:rsidP="00ED01CB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Tea and coffee will be available throughout the </w:t>
      </w:r>
      <w:r w:rsidR="00AC7D5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day</w:t>
      </w:r>
      <w:r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1BCFFBA8" w14:textId="77777777" w:rsidR="00ED01CB" w:rsidRPr="00ED01CB" w:rsidRDefault="00ED01CB" w:rsidP="00ED01CB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</w:p>
    <w:p w14:paraId="14F62863" w14:textId="72F84FDD" w:rsidR="00ED01CB" w:rsidRDefault="00ED01CB" w:rsidP="00ED01CB">
      <w:pPr>
        <w:spacing w:line="240" w:lineRule="auto"/>
        <w:jc w:val="center"/>
        <w:textAlignment w:val="baseline"/>
      </w:pPr>
      <w:r w:rsidRPr="00ED01C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  <w:t>PLEASE REGISTER:</w:t>
      </w:r>
      <w:r w:rsidR="00FB6694">
        <w:t xml:space="preserve"> </w:t>
      </w:r>
      <w:hyperlink r:id="rId5" w:history="1">
        <w:r w:rsidR="001719E1" w:rsidRPr="001719E1">
          <w:rPr>
            <w:rStyle w:val="Hyperlink"/>
          </w:rPr>
          <w:t>Book Here</w:t>
        </w:r>
      </w:hyperlink>
    </w:p>
    <w:p w14:paraId="5B9D7A28" w14:textId="2F35A66F" w:rsidR="001719E1" w:rsidRDefault="001719E1" w:rsidP="00ED01CB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  <w:hyperlink r:id="rId6" w:history="1">
        <w:r w:rsidRPr="00FF7A08">
          <w:rPr>
            <w:rStyle w:val="Hyperlink"/>
            <w:rFonts w:ascii="Aptos" w:eastAsia="Times New Roman" w:hAnsi="Aptos" w:cs="Times New Roman"/>
            <w:kern w:val="0"/>
            <w:sz w:val="24"/>
            <w:szCs w:val="24"/>
            <w:lang w:eastAsia="en-AU"/>
            <w14:ligatures w14:val="none"/>
          </w:rPr>
          <w:t>http://tix.yt/gblc-annual-general-meeting-2026</w:t>
        </w:r>
      </w:hyperlink>
    </w:p>
    <w:p w14:paraId="05850DE9" w14:textId="77777777" w:rsidR="001719E1" w:rsidRPr="00ED01CB" w:rsidRDefault="001719E1" w:rsidP="00ED01CB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AU"/>
          <w14:ligatures w14:val="none"/>
        </w:rPr>
      </w:pPr>
    </w:p>
    <w:p w14:paraId="403D9689" w14:textId="77777777" w:rsidR="00F81520" w:rsidRDefault="00F81520"/>
    <w:sectPr w:rsidR="00F81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449C"/>
    <w:multiLevelType w:val="multilevel"/>
    <w:tmpl w:val="9BE4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74F01"/>
    <w:multiLevelType w:val="multilevel"/>
    <w:tmpl w:val="2E16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70162"/>
    <w:multiLevelType w:val="multilevel"/>
    <w:tmpl w:val="69FC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830673">
    <w:abstractNumId w:val="0"/>
  </w:num>
  <w:num w:numId="2" w16cid:durableId="1850099089">
    <w:abstractNumId w:val="1"/>
  </w:num>
  <w:num w:numId="3" w16cid:durableId="31943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CB"/>
    <w:rsid w:val="000A016D"/>
    <w:rsid w:val="001719E1"/>
    <w:rsid w:val="00172D21"/>
    <w:rsid w:val="00385C42"/>
    <w:rsid w:val="005217CD"/>
    <w:rsid w:val="007D7011"/>
    <w:rsid w:val="00AC7D52"/>
    <w:rsid w:val="00B94402"/>
    <w:rsid w:val="00BA65B1"/>
    <w:rsid w:val="00C03095"/>
    <w:rsid w:val="00C931EC"/>
    <w:rsid w:val="00E655F2"/>
    <w:rsid w:val="00ED01CB"/>
    <w:rsid w:val="00F81520"/>
    <w:rsid w:val="00F864FB"/>
    <w:rsid w:val="00FB6694"/>
    <w:rsid w:val="00F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FEBF"/>
  <w15:chartTrackingRefBased/>
  <w15:docId w15:val="{EB4BB7E3-9CA4-4FB0-B677-7812E46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1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1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80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x.yt/gblc-annual-general-meeting-2026" TargetMode="External"/><Relationship Id="rId5" Type="http://schemas.openxmlformats.org/officeDocument/2006/relationships/hyperlink" Target="http://tix.yt/gblc-annual-general-meeting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778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Granite Borders Landcare</dc:creator>
  <cp:keywords/>
  <dc:description/>
  <cp:lastModifiedBy>Granite Borders Landcare</cp:lastModifiedBy>
  <cp:revision>8</cp:revision>
  <cp:lastPrinted>2026-05-07T00:43:00Z</cp:lastPrinted>
  <dcterms:created xsi:type="dcterms:W3CDTF">2026-05-06T03:02:00Z</dcterms:created>
  <dcterms:modified xsi:type="dcterms:W3CDTF">2026-05-08T05:34:00Z</dcterms:modified>
</cp:coreProperties>
</file>